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A8" w:rsidRDefault="009002E8">
      <w:bookmarkStart w:id="0" w:name="_GoBack"/>
      <w:bookmarkEnd w:id="0"/>
    </w:p>
    <w:p w:rsidR="001C6426" w:rsidRDefault="00AE482E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School of Social Work</w:t>
      </w:r>
    </w:p>
    <w:p w:rsidR="00E5355B" w:rsidRPr="00457C20" w:rsidRDefault="001C6426">
      <w:pPr>
        <w:rPr>
          <w:b/>
          <w:sz w:val="28"/>
          <w:szCs w:val="28"/>
        </w:rPr>
      </w:pPr>
      <w:r w:rsidRPr="00457C20">
        <w:rPr>
          <w:b/>
          <w:sz w:val="28"/>
          <w:szCs w:val="28"/>
        </w:rPr>
        <w:t>Part I</w:t>
      </w:r>
      <w:r w:rsidRPr="00457C20">
        <w:rPr>
          <w:b/>
          <w:sz w:val="28"/>
          <w:szCs w:val="28"/>
        </w:rPr>
        <w:tab/>
      </w:r>
      <w:r w:rsidRPr="00457C20">
        <w:rPr>
          <w:b/>
          <w:sz w:val="28"/>
          <w:szCs w:val="28"/>
        </w:rPr>
        <w:tab/>
      </w:r>
      <w:r w:rsidR="00AE482E">
        <w:rPr>
          <w:b/>
          <w:noProof/>
          <w:sz w:val="28"/>
          <w:szCs w:val="28"/>
          <w:lang w:eastAsia="ko-K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116840</wp:posOffset>
            </wp:positionV>
            <wp:extent cx="901065" cy="695325"/>
            <wp:effectExtent l="400050" t="114300" r="108585" b="18097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iginal-261524-1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69532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55B" w:rsidRPr="00457C20">
        <w:rPr>
          <w:b/>
          <w:sz w:val="28"/>
          <w:szCs w:val="28"/>
        </w:rPr>
        <w:t>Orientation Objectives</w:t>
      </w:r>
    </w:p>
    <w:p w:rsidR="00E5355B" w:rsidRPr="00457C20" w:rsidRDefault="00E5355B" w:rsidP="00E535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7C20">
        <w:rPr>
          <w:sz w:val="24"/>
          <w:szCs w:val="24"/>
        </w:rPr>
        <w:t xml:space="preserve">Effectively and </w:t>
      </w:r>
      <w:r w:rsidRPr="00457C20">
        <w:rPr>
          <w:i/>
          <w:sz w:val="24"/>
          <w:szCs w:val="24"/>
        </w:rPr>
        <w:t>Affectively</w:t>
      </w:r>
      <w:r w:rsidRPr="00457C20">
        <w:rPr>
          <w:sz w:val="24"/>
          <w:szCs w:val="24"/>
        </w:rPr>
        <w:t xml:space="preserve"> prepare students to enter their field education experience – the signature pedagogy of the social work profession</w:t>
      </w:r>
    </w:p>
    <w:p w:rsidR="00E5355B" w:rsidRPr="00457C20" w:rsidRDefault="00E5355B" w:rsidP="00E535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7C20">
        <w:rPr>
          <w:sz w:val="24"/>
          <w:szCs w:val="24"/>
        </w:rPr>
        <w:t>Assist students in shifting perspectives from knowledge acquisition to knowledge integration with skill-building opportunities (</w:t>
      </w:r>
      <w:r w:rsidRPr="00457C20">
        <w:rPr>
          <w:i/>
          <w:sz w:val="24"/>
          <w:szCs w:val="24"/>
        </w:rPr>
        <w:t>from course work to course work + experiential learning</w:t>
      </w:r>
      <w:r w:rsidRPr="00457C20">
        <w:rPr>
          <w:sz w:val="24"/>
          <w:szCs w:val="24"/>
        </w:rPr>
        <w:t>)</w:t>
      </w:r>
    </w:p>
    <w:p w:rsidR="00E5355B" w:rsidRPr="00457C20" w:rsidRDefault="00E5355B" w:rsidP="00E535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7C20">
        <w:rPr>
          <w:sz w:val="24"/>
          <w:szCs w:val="24"/>
        </w:rPr>
        <w:t>Describe the underpinnings of field education documentation</w:t>
      </w:r>
    </w:p>
    <w:p w:rsidR="00E5355B" w:rsidRPr="00457C20" w:rsidRDefault="00E5355B" w:rsidP="00E535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7C20">
        <w:rPr>
          <w:sz w:val="24"/>
          <w:szCs w:val="24"/>
        </w:rPr>
        <w:t>Increase familiarity of field education forms</w:t>
      </w:r>
    </w:p>
    <w:p w:rsidR="00E5355B" w:rsidRPr="00457C20" w:rsidRDefault="00E5355B" w:rsidP="00E535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7C20">
        <w:rPr>
          <w:sz w:val="24"/>
          <w:szCs w:val="24"/>
        </w:rPr>
        <w:t>Increase familiarity with field resources:</w:t>
      </w:r>
    </w:p>
    <w:p w:rsidR="00E5355B" w:rsidRPr="00457C20" w:rsidRDefault="00E5355B" w:rsidP="00E5355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7C20">
        <w:rPr>
          <w:sz w:val="24"/>
          <w:szCs w:val="24"/>
        </w:rPr>
        <w:t xml:space="preserve">Website:  </w:t>
      </w:r>
      <w:hyperlink r:id="rId9" w:history="1">
        <w:r w:rsidRPr="00457C20">
          <w:rPr>
            <w:rStyle w:val="Hyperlink"/>
            <w:sz w:val="24"/>
            <w:szCs w:val="24"/>
          </w:rPr>
          <w:t>www.uakron.edu/socialwork/</w:t>
        </w:r>
      </w:hyperlink>
    </w:p>
    <w:p w:rsidR="00E5355B" w:rsidRPr="00457C20" w:rsidRDefault="00E5355B" w:rsidP="00E5355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7C20">
        <w:rPr>
          <w:sz w:val="24"/>
          <w:szCs w:val="24"/>
        </w:rPr>
        <w:t>Field Office</w:t>
      </w:r>
    </w:p>
    <w:p w:rsidR="00C9600C" w:rsidRPr="00457C20" w:rsidRDefault="00E5355B" w:rsidP="00E5355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7C20">
        <w:rPr>
          <w:sz w:val="24"/>
          <w:szCs w:val="24"/>
        </w:rPr>
        <w:t>Social Work team</w:t>
      </w:r>
    </w:p>
    <w:p w:rsidR="0015300F" w:rsidRDefault="0015300F" w:rsidP="00E5355B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 I</w:t>
      </w:r>
      <w:r w:rsidR="00AE482E">
        <w:rPr>
          <w:b/>
          <w:sz w:val="28"/>
          <w:szCs w:val="28"/>
        </w:rPr>
        <w:t>I</w:t>
      </w:r>
      <w:r w:rsidR="00AE482E">
        <w:rPr>
          <w:b/>
          <w:sz w:val="28"/>
          <w:szCs w:val="28"/>
        </w:rPr>
        <w:tab/>
      </w:r>
      <w:r w:rsidR="00AE482E">
        <w:rPr>
          <w:b/>
          <w:noProof/>
          <w:sz w:val="28"/>
          <w:szCs w:val="28"/>
          <w:lang w:eastAsia="ko-KR"/>
        </w:rPr>
        <w:drawing>
          <wp:inline distT="0" distB="0" distL="0" distR="0" wp14:anchorId="01B527ED" wp14:editId="1DC966D9">
            <wp:extent cx="466725" cy="537513"/>
            <wp:effectExtent l="400050" t="114300" r="104775" b="1676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rge-Tick-Mark-Check-Correct-Choose-Accurate-166.6-13398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926" cy="544654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C9600C">
        <w:rPr>
          <w:b/>
          <w:sz w:val="28"/>
          <w:szCs w:val="28"/>
        </w:rPr>
        <w:t>Check-in</w:t>
      </w:r>
    </w:p>
    <w:p w:rsidR="00457C20" w:rsidRDefault="00457C20" w:rsidP="00E5355B">
      <w:pPr>
        <w:rPr>
          <w:sz w:val="24"/>
          <w:szCs w:val="24"/>
        </w:rPr>
      </w:pPr>
      <w:r>
        <w:rPr>
          <w:sz w:val="24"/>
          <w:szCs w:val="24"/>
        </w:rPr>
        <w:t xml:space="preserve">Self- directed learning:  Review BA/BASW Field Orientation Part II Quick Overview  </w:t>
      </w:r>
      <w:hyperlink r:id="rId11" w:history="1">
        <w:r w:rsidRPr="00CC6871">
          <w:rPr>
            <w:rStyle w:val="Hyperlink"/>
            <w:sz w:val="24"/>
            <w:szCs w:val="24"/>
          </w:rPr>
          <w:t>https://www.uakron.edu/socialwork/field-education/basw-info-forms.dot</w:t>
        </w:r>
      </w:hyperlink>
    </w:p>
    <w:p w:rsidR="00457C20" w:rsidRPr="00457C20" w:rsidRDefault="00457C20" w:rsidP="00E5355B">
      <w:pPr>
        <w:rPr>
          <w:sz w:val="24"/>
          <w:szCs w:val="24"/>
        </w:rPr>
      </w:pPr>
      <w:r>
        <w:rPr>
          <w:sz w:val="24"/>
          <w:szCs w:val="24"/>
        </w:rPr>
        <w:t>Instructor guided:</w:t>
      </w:r>
    </w:p>
    <w:p w:rsidR="00E5355B" w:rsidRPr="00E5355B" w:rsidRDefault="00E5355B" w:rsidP="00E535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355B">
        <w:rPr>
          <w:sz w:val="24"/>
          <w:szCs w:val="24"/>
        </w:rPr>
        <w:t>Review Agency Assignment/Match process</w:t>
      </w:r>
    </w:p>
    <w:p w:rsidR="00E5355B" w:rsidRPr="00E5355B" w:rsidRDefault="00E5355B" w:rsidP="00E535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355B">
        <w:rPr>
          <w:sz w:val="24"/>
          <w:szCs w:val="24"/>
        </w:rPr>
        <w:t>Confirmation of Agency Assignment/Match</w:t>
      </w:r>
    </w:p>
    <w:p w:rsidR="00E5355B" w:rsidRPr="00E5355B" w:rsidRDefault="00E5355B" w:rsidP="00E535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355B">
        <w:rPr>
          <w:sz w:val="24"/>
          <w:szCs w:val="24"/>
        </w:rPr>
        <w:t>Walk through – Student Field Folder/Record</w:t>
      </w:r>
    </w:p>
    <w:p w:rsidR="00E5355B" w:rsidRDefault="00E5355B" w:rsidP="00E535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355B">
        <w:rPr>
          <w:sz w:val="24"/>
          <w:szCs w:val="24"/>
        </w:rPr>
        <w:t>Next steps – Each student should check-in with all agencies that prov</w:t>
      </w:r>
      <w:r w:rsidR="00457C20">
        <w:rPr>
          <w:sz w:val="24"/>
          <w:szCs w:val="24"/>
        </w:rPr>
        <w:t>ided them with an interview and (see example on website)</w:t>
      </w:r>
    </w:p>
    <w:p w:rsidR="00E5355B" w:rsidRDefault="00E5355B" w:rsidP="00E5355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Thank you for the interview but I will not be interning with your agency. I appreciate the time you allotted to me and your contributions to the social work profession</w:t>
      </w:r>
    </w:p>
    <w:p w:rsidR="00E5355B" w:rsidRPr="00E5355B" w:rsidRDefault="00E5355B" w:rsidP="00E5355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Thank you for the interview and it is with pleasure that I confirm I have accepted an internship with you and your agency.</w:t>
      </w:r>
    </w:p>
    <w:p w:rsidR="00AE482E" w:rsidRDefault="00AE482E" w:rsidP="00AE482E">
      <w:pPr>
        <w:pStyle w:val="ListParagraph"/>
        <w:rPr>
          <w:sz w:val="24"/>
          <w:szCs w:val="24"/>
        </w:rPr>
      </w:pPr>
    </w:p>
    <w:p w:rsidR="00AE482E" w:rsidRPr="00AE482E" w:rsidRDefault="00AE482E" w:rsidP="00AE482E">
      <w:pPr>
        <w:ind w:left="360"/>
        <w:rPr>
          <w:sz w:val="24"/>
          <w:szCs w:val="24"/>
        </w:rPr>
      </w:pPr>
    </w:p>
    <w:p w:rsidR="00AE482E" w:rsidRDefault="00AE482E" w:rsidP="00AE482E">
      <w:pPr>
        <w:pStyle w:val="ListParagraph"/>
        <w:rPr>
          <w:sz w:val="24"/>
          <w:szCs w:val="24"/>
        </w:rPr>
      </w:pPr>
    </w:p>
    <w:p w:rsidR="001C6426" w:rsidRPr="00AE482E" w:rsidRDefault="00E5355B" w:rsidP="00E535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Purposeful/Intentional Preparations for field:  Review schedule, Organize schedule/life, Speak with other field students, family, &amp; friends, rest</w:t>
      </w:r>
      <w:r w:rsidR="001E1B78">
        <w:rPr>
          <w:sz w:val="24"/>
          <w:szCs w:val="24"/>
        </w:rPr>
        <w:t>, professionalism</w:t>
      </w:r>
    </w:p>
    <w:p w:rsidR="00E5355B" w:rsidRPr="0015300F" w:rsidRDefault="00C9600C" w:rsidP="00E5355B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 III</w:t>
      </w:r>
      <w:r w:rsidR="0015300F" w:rsidRPr="0015300F">
        <w:rPr>
          <w:b/>
          <w:sz w:val="28"/>
          <w:szCs w:val="28"/>
        </w:rPr>
        <w:tab/>
      </w:r>
      <w:r w:rsidR="00457C20">
        <w:rPr>
          <w:b/>
          <w:noProof/>
          <w:sz w:val="28"/>
          <w:szCs w:val="28"/>
          <w:lang w:eastAsia="ko-KR"/>
        </w:rPr>
        <w:drawing>
          <wp:inline distT="0" distB="0" distL="0" distR="0" wp14:anchorId="6E45CD17" wp14:editId="06D9E4F8">
            <wp:extent cx="954072" cy="647700"/>
            <wp:effectExtent l="19050" t="57150" r="0" b="2476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ccess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802" cy="6583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 w:rsidR="00E5355B" w:rsidRPr="0015300F">
        <w:rPr>
          <w:b/>
          <w:sz w:val="28"/>
          <w:szCs w:val="28"/>
        </w:rPr>
        <w:t>Field Success with Field Documentation</w:t>
      </w:r>
    </w:p>
    <w:p w:rsidR="00E5355B" w:rsidRDefault="0015300F" w:rsidP="00E535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Field documentation illustrating developing competencies required as a generalist social worker</w:t>
      </w:r>
    </w:p>
    <w:p w:rsidR="0015300F" w:rsidRDefault="00ED69D4" w:rsidP="0015300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Hours</w:t>
      </w:r>
      <w:r w:rsidR="0015300F">
        <w:rPr>
          <w:sz w:val="24"/>
          <w:szCs w:val="24"/>
        </w:rPr>
        <w:t xml:space="preserve"> Log</w:t>
      </w:r>
    </w:p>
    <w:p w:rsidR="0015300F" w:rsidRDefault="00ED69D4" w:rsidP="0015300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Narrative Log</w:t>
      </w:r>
    </w:p>
    <w:p w:rsidR="0015300F" w:rsidRDefault="0015300F" w:rsidP="0015300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r w:rsidR="00ED69D4">
        <w:rPr>
          <w:sz w:val="24"/>
          <w:szCs w:val="24"/>
        </w:rPr>
        <w:t xml:space="preserve">Learning Activities and </w:t>
      </w:r>
      <w:r>
        <w:rPr>
          <w:sz w:val="24"/>
          <w:szCs w:val="24"/>
        </w:rPr>
        <w:t>Evaluation</w:t>
      </w:r>
      <w:r w:rsidR="00ED69D4">
        <w:rPr>
          <w:sz w:val="24"/>
          <w:szCs w:val="24"/>
        </w:rPr>
        <w:t xml:space="preserve"> Tool</w:t>
      </w:r>
    </w:p>
    <w:p w:rsidR="00C9600C" w:rsidRDefault="00C9600C" w:rsidP="00C9600C">
      <w:pPr>
        <w:pStyle w:val="ListParagraph"/>
        <w:ind w:left="1440"/>
        <w:rPr>
          <w:sz w:val="24"/>
          <w:szCs w:val="24"/>
        </w:rPr>
      </w:pPr>
    </w:p>
    <w:p w:rsidR="0015300F" w:rsidRDefault="00457C20" w:rsidP="00E535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Self-directed Learning</w:t>
      </w:r>
    </w:p>
    <w:p w:rsidR="0015300F" w:rsidRDefault="0015300F" w:rsidP="0015300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Field Scenario- B</w:t>
      </w:r>
      <w:r w:rsidR="00BC3814">
        <w:rPr>
          <w:sz w:val="24"/>
          <w:szCs w:val="24"/>
        </w:rPr>
        <w:t>A/BA</w:t>
      </w:r>
      <w:r>
        <w:rPr>
          <w:sz w:val="24"/>
          <w:szCs w:val="24"/>
        </w:rPr>
        <w:t>SW I Student:  Teresa’s first week in her field placement</w:t>
      </w:r>
    </w:p>
    <w:p w:rsidR="0015300F" w:rsidRDefault="0015300F" w:rsidP="0015300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Practice Completing – </w:t>
      </w:r>
      <w:r w:rsidR="00ED69D4">
        <w:rPr>
          <w:sz w:val="24"/>
          <w:szCs w:val="24"/>
        </w:rPr>
        <w:t>Hours</w:t>
      </w:r>
      <w:r>
        <w:rPr>
          <w:sz w:val="24"/>
          <w:szCs w:val="24"/>
        </w:rPr>
        <w:t xml:space="preserve"> Log; </w:t>
      </w:r>
      <w:r w:rsidR="00ED69D4">
        <w:rPr>
          <w:sz w:val="24"/>
          <w:szCs w:val="24"/>
        </w:rPr>
        <w:t xml:space="preserve">Narrative Log &amp; </w:t>
      </w:r>
      <w:r>
        <w:rPr>
          <w:sz w:val="24"/>
          <w:szCs w:val="24"/>
        </w:rPr>
        <w:t xml:space="preserve">Student </w:t>
      </w:r>
      <w:r w:rsidR="00ED69D4">
        <w:rPr>
          <w:sz w:val="24"/>
          <w:szCs w:val="24"/>
        </w:rPr>
        <w:t xml:space="preserve">Learning Activities &amp; </w:t>
      </w:r>
      <w:r>
        <w:rPr>
          <w:sz w:val="24"/>
          <w:szCs w:val="24"/>
        </w:rPr>
        <w:t>Evaluation</w:t>
      </w:r>
    </w:p>
    <w:p w:rsidR="0015300F" w:rsidRDefault="0015300F" w:rsidP="0015300F">
      <w:pPr>
        <w:pStyle w:val="ListParagraph"/>
        <w:ind w:left="1440"/>
        <w:rPr>
          <w:sz w:val="24"/>
          <w:szCs w:val="24"/>
        </w:rPr>
      </w:pPr>
    </w:p>
    <w:p w:rsidR="0015300F" w:rsidRDefault="0015300F" w:rsidP="00E535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Professional Planning</w:t>
      </w:r>
    </w:p>
    <w:p w:rsidR="0015300F" w:rsidRDefault="0015300F" w:rsidP="0015300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University Field Calendars</w:t>
      </w:r>
    </w:p>
    <w:p w:rsidR="0015300F" w:rsidRDefault="0015300F" w:rsidP="0015300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Social Work website:  </w:t>
      </w:r>
      <w:hyperlink r:id="rId13" w:history="1">
        <w:r w:rsidRPr="005E541B">
          <w:rPr>
            <w:rStyle w:val="Hyperlink"/>
            <w:sz w:val="24"/>
            <w:szCs w:val="24"/>
          </w:rPr>
          <w:t>www.uakron.edu/socialwork/</w:t>
        </w:r>
      </w:hyperlink>
      <w:r>
        <w:rPr>
          <w:sz w:val="24"/>
          <w:szCs w:val="24"/>
        </w:rPr>
        <w:t xml:space="preserve"> [select field </w:t>
      </w:r>
      <w:r w:rsidR="00D343BA">
        <w:rPr>
          <w:sz w:val="24"/>
          <w:szCs w:val="24"/>
        </w:rPr>
        <w:t>education;</w:t>
      </w:r>
      <w:r>
        <w:rPr>
          <w:sz w:val="24"/>
          <w:szCs w:val="24"/>
        </w:rPr>
        <w:t xml:space="preserve"> select </w:t>
      </w:r>
      <w:r w:rsidR="00D37762">
        <w:rPr>
          <w:sz w:val="24"/>
          <w:szCs w:val="24"/>
        </w:rPr>
        <w:t>Undergraduate Program]</w:t>
      </w:r>
    </w:p>
    <w:p w:rsidR="0015300F" w:rsidRDefault="0015300F" w:rsidP="0015300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Seminar Syllabus revised- Hybrid Course – Register</w:t>
      </w:r>
      <w:r w:rsidR="00ED69D4">
        <w:rPr>
          <w:sz w:val="24"/>
          <w:szCs w:val="24"/>
        </w:rPr>
        <w:t xml:space="preserve"> (if not completed)</w:t>
      </w:r>
    </w:p>
    <w:p w:rsidR="0015300F" w:rsidRDefault="0015300F" w:rsidP="0015300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Field Agency I = Field Placement – Register</w:t>
      </w:r>
      <w:r w:rsidR="00ED69D4">
        <w:rPr>
          <w:sz w:val="24"/>
          <w:szCs w:val="24"/>
        </w:rPr>
        <w:t xml:space="preserve"> (if not completed)</w:t>
      </w:r>
    </w:p>
    <w:p w:rsidR="00457C20" w:rsidRDefault="00457C20" w:rsidP="0015300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Field Agency I – Scheduling Field Time</w:t>
      </w:r>
    </w:p>
    <w:p w:rsidR="0015300F" w:rsidRDefault="00140165" w:rsidP="0015300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Field Office </w:t>
      </w:r>
    </w:p>
    <w:p w:rsidR="00E5355B" w:rsidRDefault="0015300F" w:rsidP="00E5355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Agency Calendar</w:t>
      </w:r>
    </w:p>
    <w:p w:rsidR="00AE482E" w:rsidRPr="00AE482E" w:rsidRDefault="00AE482E" w:rsidP="00AE482E">
      <w:pPr>
        <w:pStyle w:val="ListParagraph"/>
        <w:ind w:left="1440"/>
        <w:rPr>
          <w:sz w:val="24"/>
          <w:szCs w:val="24"/>
        </w:rPr>
      </w:pPr>
    </w:p>
    <w:p w:rsidR="00E5355B" w:rsidRPr="00C9600C" w:rsidRDefault="00457C20" w:rsidP="00E535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ko-K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1009650" cy="1009650"/>
            <wp:effectExtent l="0" t="38100" r="0" b="95250"/>
            <wp:wrapTight wrapText="bothSides">
              <wp:wrapPolygon edited="0">
                <wp:start x="8151" y="-815"/>
                <wp:lineTo x="3260" y="0"/>
                <wp:lineTo x="4483" y="13042"/>
                <wp:lineTo x="2853" y="13042"/>
                <wp:lineTo x="2853" y="19562"/>
                <wp:lineTo x="8151" y="22415"/>
                <wp:lineTo x="8558" y="23230"/>
                <wp:lineTo x="12226" y="23230"/>
                <wp:lineTo x="12634" y="22415"/>
                <wp:lineTo x="15894" y="19970"/>
                <wp:lineTo x="15894" y="19562"/>
                <wp:lineTo x="13857" y="13449"/>
                <wp:lineTo x="13857" y="13042"/>
                <wp:lineTo x="11411" y="6521"/>
                <wp:lineTo x="12634" y="5298"/>
                <wp:lineTo x="13449" y="0"/>
                <wp:lineTo x="12634" y="-815"/>
                <wp:lineTo x="8151" y="-815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-thinking[1]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00C" w:rsidRPr="00C9600C">
        <w:rPr>
          <w:b/>
          <w:sz w:val="28"/>
          <w:szCs w:val="28"/>
        </w:rPr>
        <w:t>Notes – Things I want to remember</w:t>
      </w:r>
    </w:p>
    <w:p w:rsidR="00E5355B" w:rsidRPr="00E5355B" w:rsidRDefault="00E5355B" w:rsidP="00E5355B">
      <w:pPr>
        <w:rPr>
          <w:sz w:val="24"/>
          <w:szCs w:val="24"/>
        </w:rPr>
      </w:pPr>
    </w:p>
    <w:sectPr w:rsidR="00E5355B" w:rsidRPr="00E5355B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E8" w:rsidRDefault="009002E8" w:rsidP="00E5355B">
      <w:pPr>
        <w:spacing w:after="0" w:line="240" w:lineRule="auto"/>
      </w:pPr>
      <w:r>
        <w:separator/>
      </w:r>
    </w:p>
  </w:endnote>
  <w:endnote w:type="continuationSeparator" w:id="0">
    <w:p w:rsidR="009002E8" w:rsidRDefault="009002E8" w:rsidP="00E5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426" w:rsidRPr="001C6426" w:rsidRDefault="00ED69D4" w:rsidP="00457C20">
    <w:pPr>
      <w:tabs>
        <w:tab w:val="center" w:pos="4550"/>
        <w:tab w:val="left" w:pos="5818"/>
      </w:tabs>
      <w:ind w:right="260"/>
      <w:rPr>
        <w:b/>
        <w:sz w:val="20"/>
        <w:szCs w:val="20"/>
      </w:rPr>
    </w:pPr>
    <w:r>
      <w:rPr>
        <w:b/>
        <w:spacing w:val="60"/>
        <w:sz w:val="20"/>
        <w:szCs w:val="20"/>
      </w:rPr>
      <w:t>7</w:t>
    </w:r>
    <w:r w:rsidR="00140165">
      <w:rPr>
        <w:b/>
        <w:spacing w:val="60"/>
        <w:sz w:val="20"/>
        <w:szCs w:val="20"/>
      </w:rPr>
      <w:t>.</w:t>
    </w:r>
    <w:r>
      <w:rPr>
        <w:b/>
        <w:spacing w:val="60"/>
        <w:sz w:val="20"/>
        <w:szCs w:val="20"/>
      </w:rPr>
      <w:t>22</w:t>
    </w:r>
    <w:r w:rsidR="00140165">
      <w:rPr>
        <w:b/>
        <w:spacing w:val="60"/>
        <w:sz w:val="20"/>
        <w:szCs w:val="20"/>
      </w:rPr>
      <w:t>.1</w:t>
    </w:r>
    <w:r>
      <w:rPr>
        <w:b/>
        <w:spacing w:val="60"/>
        <w:sz w:val="20"/>
        <w:szCs w:val="20"/>
      </w:rPr>
      <w:t>9</w:t>
    </w:r>
    <w:r w:rsidR="00457C20">
      <w:rPr>
        <w:b/>
        <w:spacing w:val="60"/>
        <w:sz w:val="20"/>
        <w:szCs w:val="20"/>
      </w:rPr>
      <w:tab/>
    </w:r>
    <w:r w:rsidR="00457C20">
      <w:rPr>
        <w:b/>
        <w:spacing w:val="60"/>
        <w:sz w:val="20"/>
        <w:szCs w:val="20"/>
      </w:rPr>
      <w:tab/>
    </w:r>
    <w:r w:rsidR="00457C20">
      <w:rPr>
        <w:b/>
        <w:spacing w:val="60"/>
        <w:sz w:val="20"/>
        <w:szCs w:val="20"/>
      </w:rPr>
      <w:tab/>
    </w:r>
    <w:r w:rsidR="00457C20">
      <w:rPr>
        <w:b/>
        <w:spacing w:val="60"/>
        <w:sz w:val="20"/>
        <w:szCs w:val="20"/>
      </w:rPr>
      <w:tab/>
    </w:r>
    <w:r w:rsidR="00457C20">
      <w:rPr>
        <w:b/>
        <w:spacing w:val="60"/>
        <w:sz w:val="20"/>
        <w:szCs w:val="20"/>
      </w:rPr>
      <w:tab/>
    </w:r>
    <w:r w:rsidR="001C6426" w:rsidRPr="001C6426">
      <w:rPr>
        <w:b/>
        <w:spacing w:val="60"/>
        <w:sz w:val="20"/>
        <w:szCs w:val="20"/>
      </w:rPr>
      <w:t>Page</w:t>
    </w:r>
    <w:r w:rsidR="001C6426" w:rsidRPr="001C6426">
      <w:rPr>
        <w:b/>
        <w:sz w:val="20"/>
        <w:szCs w:val="20"/>
      </w:rPr>
      <w:t xml:space="preserve"> </w:t>
    </w:r>
    <w:r w:rsidR="001C6426" w:rsidRPr="001C6426">
      <w:rPr>
        <w:b/>
        <w:sz w:val="20"/>
        <w:szCs w:val="20"/>
      </w:rPr>
      <w:fldChar w:fldCharType="begin"/>
    </w:r>
    <w:r w:rsidR="001C6426" w:rsidRPr="001C6426">
      <w:rPr>
        <w:b/>
        <w:sz w:val="20"/>
        <w:szCs w:val="20"/>
      </w:rPr>
      <w:instrText xml:space="preserve"> PAGE   \* MERGEFORMAT </w:instrText>
    </w:r>
    <w:r w:rsidR="001C6426" w:rsidRPr="001C6426">
      <w:rPr>
        <w:b/>
        <w:sz w:val="20"/>
        <w:szCs w:val="20"/>
      </w:rPr>
      <w:fldChar w:fldCharType="separate"/>
    </w:r>
    <w:r w:rsidR="0088620F">
      <w:rPr>
        <w:b/>
        <w:noProof/>
        <w:sz w:val="20"/>
        <w:szCs w:val="20"/>
      </w:rPr>
      <w:t>1</w:t>
    </w:r>
    <w:r w:rsidR="001C6426" w:rsidRPr="001C6426">
      <w:rPr>
        <w:b/>
        <w:sz w:val="20"/>
        <w:szCs w:val="20"/>
      </w:rPr>
      <w:fldChar w:fldCharType="end"/>
    </w:r>
    <w:r w:rsidR="001C6426" w:rsidRPr="001C6426">
      <w:rPr>
        <w:b/>
        <w:sz w:val="20"/>
        <w:szCs w:val="20"/>
      </w:rPr>
      <w:t xml:space="preserve"> | </w:t>
    </w:r>
    <w:r w:rsidR="001C6426" w:rsidRPr="001C6426">
      <w:rPr>
        <w:b/>
        <w:sz w:val="20"/>
        <w:szCs w:val="20"/>
      </w:rPr>
      <w:fldChar w:fldCharType="begin"/>
    </w:r>
    <w:r w:rsidR="001C6426" w:rsidRPr="001C6426">
      <w:rPr>
        <w:b/>
        <w:sz w:val="20"/>
        <w:szCs w:val="20"/>
      </w:rPr>
      <w:instrText xml:space="preserve"> NUMPAGES  \* Arabic  \* MERGEFORMAT </w:instrText>
    </w:r>
    <w:r w:rsidR="001C6426" w:rsidRPr="001C6426">
      <w:rPr>
        <w:b/>
        <w:sz w:val="20"/>
        <w:szCs w:val="20"/>
      </w:rPr>
      <w:fldChar w:fldCharType="separate"/>
    </w:r>
    <w:r w:rsidR="0088620F">
      <w:rPr>
        <w:b/>
        <w:noProof/>
        <w:sz w:val="20"/>
        <w:szCs w:val="20"/>
      </w:rPr>
      <w:t>2</w:t>
    </w:r>
    <w:r w:rsidR="001C6426" w:rsidRPr="001C6426">
      <w:rPr>
        <w:b/>
        <w:sz w:val="20"/>
        <w:szCs w:val="20"/>
      </w:rPr>
      <w:fldChar w:fldCharType="end"/>
    </w:r>
  </w:p>
  <w:p w:rsidR="001C6426" w:rsidRDefault="001C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E8" w:rsidRDefault="009002E8" w:rsidP="00E5355B">
      <w:pPr>
        <w:spacing w:after="0" w:line="240" w:lineRule="auto"/>
      </w:pPr>
      <w:r>
        <w:separator/>
      </w:r>
    </w:p>
  </w:footnote>
  <w:footnote w:type="continuationSeparator" w:id="0">
    <w:p w:rsidR="009002E8" w:rsidRDefault="009002E8" w:rsidP="00E5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5B" w:rsidRPr="00E5355B" w:rsidRDefault="001C6426">
    <w:pPr>
      <w:pStyle w:val="Header"/>
      <w:rPr>
        <w:b/>
        <w:sz w:val="40"/>
        <w:szCs w:val="40"/>
      </w:rPr>
    </w:pPr>
    <w:r>
      <w:rPr>
        <w:b/>
        <w:noProof/>
        <w:sz w:val="40"/>
        <w:szCs w:val="40"/>
        <w:lang w:eastAsia="ko-KR"/>
      </w:rPr>
      <w:drawing>
        <wp:anchor distT="0" distB="0" distL="114300" distR="114300" simplePos="0" relativeHeight="251659264" behindDoc="0" locked="0" layoutInCell="1" allowOverlap="1" wp14:anchorId="75DC8686" wp14:editId="2821C415">
          <wp:simplePos x="0" y="0"/>
          <wp:positionH relativeFrom="column">
            <wp:posOffset>95250</wp:posOffset>
          </wp:positionH>
          <wp:positionV relativeFrom="paragraph">
            <wp:posOffset>14605</wp:posOffset>
          </wp:positionV>
          <wp:extent cx="733425" cy="728345"/>
          <wp:effectExtent l="0" t="0" r="0" b="0"/>
          <wp:wrapThrough wrapText="bothSides">
            <wp:wrapPolygon edited="0">
              <wp:start x="0" y="0"/>
              <wp:lineTo x="0" y="20903"/>
              <wp:lineTo x="21319" y="20903"/>
              <wp:lineTo x="21319" y="0"/>
              <wp:lineTo x="0" y="0"/>
            </wp:wrapPolygon>
          </wp:wrapThrough>
          <wp:docPr id="1" name="Picture 1" descr="U of A Se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 of A Seal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55B" w:rsidRPr="00E5355B">
      <w:rPr>
        <w:b/>
        <w:sz w:val="40"/>
        <w:szCs w:val="40"/>
      </w:rPr>
      <w:t>Part II – Undergraduate Field Orientation</w:t>
    </w:r>
  </w:p>
  <w:p w:rsidR="00E5355B" w:rsidRDefault="00E535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07219"/>
    <w:multiLevelType w:val="hybridMultilevel"/>
    <w:tmpl w:val="15E67C88"/>
    <w:lvl w:ilvl="0" w:tplc="CF5ED2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384616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84561"/>
    <w:multiLevelType w:val="hybridMultilevel"/>
    <w:tmpl w:val="090EDD7E"/>
    <w:lvl w:ilvl="0" w:tplc="589C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2DE4AF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901E6"/>
    <w:multiLevelType w:val="hybridMultilevel"/>
    <w:tmpl w:val="180E491E"/>
    <w:lvl w:ilvl="0" w:tplc="AB02EF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3981A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5B"/>
    <w:rsid w:val="00140165"/>
    <w:rsid w:val="0015300F"/>
    <w:rsid w:val="001C6426"/>
    <w:rsid w:val="001E1B78"/>
    <w:rsid w:val="001F16FB"/>
    <w:rsid w:val="003251C8"/>
    <w:rsid w:val="003C467C"/>
    <w:rsid w:val="00457C20"/>
    <w:rsid w:val="00643C18"/>
    <w:rsid w:val="007D733C"/>
    <w:rsid w:val="0088620F"/>
    <w:rsid w:val="009002E8"/>
    <w:rsid w:val="00AE0087"/>
    <w:rsid w:val="00AE482E"/>
    <w:rsid w:val="00B1207C"/>
    <w:rsid w:val="00B37F91"/>
    <w:rsid w:val="00BC3814"/>
    <w:rsid w:val="00C9600C"/>
    <w:rsid w:val="00D343BA"/>
    <w:rsid w:val="00D37762"/>
    <w:rsid w:val="00E5355B"/>
    <w:rsid w:val="00ED69D4"/>
    <w:rsid w:val="00FC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55B"/>
  </w:style>
  <w:style w:type="paragraph" w:styleId="Footer">
    <w:name w:val="footer"/>
    <w:basedOn w:val="Normal"/>
    <w:link w:val="FooterChar"/>
    <w:uiPriority w:val="99"/>
    <w:unhideWhenUsed/>
    <w:rsid w:val="00E53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55B"/>
  </w:style>
  <w:style w:type="paragraph" w:styleId="ListParagraph">
    <w:name w:val="List Paragraph"/>
    <w:basedOn w:val="Normal"/>
    <w:uiPriority w:val="34"/>
    <w:qFormat/>
    <w:rsid w:val="00E535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55B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42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426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3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55B"/>
  </w:style>
  <w:style w:type="paragraph" w:styleId="Footer">
    <w:name w:val="footer"/>
    <w:basedOn w:val="Normal"/>
    <w:link w:val="FooterChar"/>
    <w:uiPriority w:val="99"/>
    <w:unhideWhenUsed/>
    <w:rsid w:val="00E53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55B"/>
  </w:style>
  <w:style w:type="paragraph" w:styleId="ListParagraph">
    <w:name w:val="List Paragraph"/>
    <w:basedOn w:val="Normal"/>
    <w:uiPriority w:val="34"/>
    <w:qFormat/>
    <w:rsid w:val="00E535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55B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42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426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akron.edu/socialwork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akron.edu/socialwork/field-education/basw-info-forms.do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uakron.edu/socialwork/" TargetMode="External"/><Relationship Id="rId14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0</cp:lastModifiedBy>
  <cp:revision>2</cp:revision>
  <cp:lastPrinted>2016-04-06T11:53:00Z</cp:lastPrinted>
  <dcterms:created xsi:type="dcterms:W3CDTF">2019-07-30T14:55:00Z</dcterms:created>
  <dcterms:modified xsi:type="dcterms:W3CDTF">2019-07-30T14:55:00Z</dcterms:modified>
</cp:coreProperties>
</file>